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27711" w14:textId="77777777" w:rsidR="001B3043" w:rsidRDefault="001B3043" w:rsidP="001B3043">
      <w:pPr>
        <w:rPr>
          <w:lang w:eastAsia="x-none"/>
        </w:rPr>
      </w:pPr>
    </w:p>
    <w:p w14:paraId="627E8B35" w14:textId="77777777" w:rsidR="000035BD" w:rsidRPr="00442A63" w:rsidRDefault="000035BD" w:rsidP="001B3043">
      <w:pPr>
        <w:rPr>
          <w:lang w:eastAsia="x-none"/>
        </w:rPr>
      </w:pPr>
    </w:p>
    <w:p w14:paraId="18871485" w14:textId="77777777" w:rsidR="00A8050F" w:rsidRDefault="00A8050F" w:rsidP="00AD45B4">
      <w:pPr>
        <w:jc w:val="center"/>
        <w:rPr>
          <w:b/>
          <w:bCs/>
        </w:rPr>
      </w:pPr>
    </w:p>
    <w:p w14:paraId="3C139ECC" w14:textId="0C3FC2FF" w:rsidR="00AD45B4" w:rsidRPr="00AD45B4" w:rsidRDefault="00AD45B4" w:rsidP="00AD45B4">
      <w:pPr>
        <w:jc w:val="center"/>
        <w:rPr>
          <w:b/>
          <w:bCs/>
        </w:rPr>
      </w:pPr>
      <w:r w:rsidRPr="00AD45B4">
        <w:rPr>
          <w:b/>
          <w:bCs/>
        </w:rPr>
        <w:t xml:space="preserve">Номинация №4 «Лучший </w:t>
      </w:r>
      <w:r w:rsidR="006C07CD">
        <w:rPr>
          <w:b/>
          <w:bCs/>
        </w:rPr>
        <w:t xml:space="preserve">новый </w:t>
      </w:r>
      <w:r w:rsidRPr="00AD45B4">
        <w:rPr>
          <w:b/>
          <w:bCs/>
        </w:rPr>
        <w:t>объект туристического показа 2023-2024 гг. в Ленинградской области»</w:t>
      </w:r>
    </w:p>
    <w:p w14:paraId="57BFC3DC" w14:textId="77777777" w:rsidR="00AD45B4" w:rsidRPr="00AD45B4" w:rsidRDefault="00AD45B4" w:rsidP="00AD45B4">
      <w:pPr>
        <w:pStyle w:val="14"/>
        <w:rPr>
          <w:szCs w:val="24"/>
        </w:rPr>
      </w:pPr>
      <w:bookmarkStart w:id="0" w:name="_Hlk178103655"/>
      <w:r w:rsidRPr="00AD45B4">
        <w:rPr>
          <w:szCs w:val="24"/>
        </w:rPr>
        <w:t>АНКЕТА</w:t>
      </w:r>
    </w:p>
    <w:p w14:paraId="72C9C142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участника конкурса профессионального мастерства</w:t>
      </w:r>
    </w:p>
    <w:p w14:paraId="41080839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среди работников сферы туризма</w:t>
      </w:r>
    </w:p>
    <w:p w14:paraId="6C30474C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Ленинградской области «Лучшие в туризме» в 2024 году</w:t>
      </w:r>
    </w:p>
    <w:bookmarkEnd w:id="0"/>
    <w:p w14:paraId="132C3196" w14:textId="77777777" w:rsidR="00AD45B4" w:rsidRPr="00AD45B4" w:rsidRDefault="00AD45B4" w:rsidP="00AD45B4">
      <w:pPr>
        <w:pStyle w:val="110"/>
        <w:jc w:val="center"/>
        <w:rPr>
          <w:b/>
          <w:szCs w:val="24"/>
        </w:rPr>
      </w:pPr>
      <w:r w:rsidRPr="00AD45B4">
        <w:rPr>
          <w:b/>
          <w:szCs w:val="24"/>
        </w:rPr>
        <w:t>____________________________________________________</w:t>
      </w:r>
    </w:p>
    <w:p w14:paraId="21770E74" w14:textId="77777777" w:rsidR="00AD45B4" w:rsidRPr="00AD45B4" w:rsidRDefault="00AD45B4" w:rsidP="00AD45B4">
      <w:pPr>
        <w:pStyle w:val="110"/>
        <w:jc w:val="center"/>
        <w:rPr>
          <w:i/>
          <w:szCs w:val="24"/>
        </w:rPr>
      </w:pPr>
      <w:r w:rsidRPr="00AD45B4">
        <w:rPr>
          <w:i/>
          <w:szCs w:val="24"/>
        </w:rPr>
        <w:t>наименование участника конкурса</w:t>
      </w:r>
    </w:p>
    <w:p w14:paraId="6F722C23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</w:p>
    <w:p w14:paraId="457B573D" w14:textId="67566C08" w:rsidR="00AD45B4" w:rsidRPr="00AD45B4" w:rsidRDefault="00AD45B4" w:rsidP="00AD45B4">
      <w:pPr>
        <w:jc w:val="center"/>
        <w:rPr>
          <w:b/>
          <w:lang w:eastAsia="x-none"/>
        </w:rPr>
      </w:pPr>
      <w:r w:rsidRPr="00AD45B4">
        <w:rPr>
          <w:b/>
          <w:lang w:eastAsia="x-none"/>
        </w:rPr>
        <w:t xml:space="preserve">«ЛУЧШИЙ </w:t>
      </w:r>
      <w:r w:rsidR="001E5AC3">
        <w:rPr>
          <w:b/>
          <w:lang w:eastAsia="x-none"/>
        </w:rPr>
        <w:t xml:space="preserve">НОВЫЙ </w:t>
      </w:r>
      <w:r w:rsidRPr="001E5AC3">
        <w:rPr>
          <w:b/>
          <w:lang w:eastAsia="x-none"/>
        </w:rPr>
        <w:t xml:space="preserve">ОБЪЕКТ ТУРИСТИЧЕСКОГО </w:t>
      </w:r>
      <w:r w:rsidRPr="00AD45B4">
        <w:rPr>
          <w:b/>
          <w:lang w:eastAsia="x-none"/>
        </w:rPr>
        <w:t>ПОКАЗА</w:t>
      </w:r>
      <w:r w:rsidR="001E5AC3">
        <w:rPr>
          <w:b/>
          <w:lang w:eastAsia="x-none"/>
        </w:rPr>
        <w:t xml:space="preserve"> </w:t>
      </w:r>
      <w:r w:rsidRPr="00AD45B4">
        <w:rPr>
          <w:b/>
          <w:lang w:eastAsia="x-none"/>
        </w:rPr>
        <w:t xml:space="preserve"> 2023-2024 гг. В ЛЕНИНГРАДСКОЙ ОБЛАСТИ»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39"/>
        <w:gridCol w:w="4732"/>
      </w:tblGrid>
      <w:tr w:rsidR="00AD45B4" w:rsidRPr="00AD45B4" w14:paraId="3B82CA2A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96FA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Общая информация</w:t>
            </w:r>
          </w:p>
        </w:tc>
      </w:tr>
      <w:tr w:rsidR="00AD45B4" w:rsidRPr="00AD45B4" w14:paraId="4B328B88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82D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Название объекта показа (общественное, спортивное или культурное пространство, развлекательный комплекс, музей или мастерская, парк/ сквер/ смотровая площадка и т.п., за исключением ресторанов, баз отдыха, глэмпингов, гостиниц и отелей)</w:t>
            </w:r>
          </w:p>
          <w:p w14:paraId="46B1C320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80BD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3AB58C9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B51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Полное наименование юридического лица/ физического лица (авторов или операторов проекта)</w:t>
            </w:r>
          </w:p>
          <w:p w14:paraId="74727D7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C0F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2544406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F26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Юридический и фактический адрес организации юридического лица/ физического лица</w:t>
            </w:r>
          </w:p>
          <w:p w14:paraId="345656E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C562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18CE626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8B1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Веб-сайт</w:t>
            </w:r>
          </w:p>
          <w:p w14:paraId="235F0DA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i/>
                <w:iCs/>
                <w:lang w:eastAsia="x-none"/>
              </w:rPr>
              <w:t>(приложить ссылку)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BC21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30D4923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76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Дата запуска объекта</w:t>
            </w:r>
          </w:p>
          <w:p w14:paraId="4B0388D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9C4E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45CF58C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6D4D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№1: Концепция</w:t>
            </w:r>
          </w:p>
        </w:tc>
      </w:tr>
      <w:tr w:rsidR="00AD45B4" w:rsidRPr="00AD45B4" w14:paraId="2E2905BA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CCC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Общие сведения объекте.</w:t>
            </w:r>
          </w:p>
          <w:p w14:paraId="1370F51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Концепция и ключевая идея проекта</w:t>
            </w:r>
          </w:p>
          <w:p w14:paraId="6F77446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4D88F7F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AE00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4CDEB26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6E3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Целевая аудитория</w:t>
            </w:r>
          </w:p>
          <w:p w14:paraId="420AE07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3794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8374909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0E7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Детальное описание объекта</w:t>
            </w:r>
          </w:p>
          <w:p w14:paraId="380E8FC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фото и/ или видеоматериалы</w:t>
            </w:r>
          </w:p>
          <w:p w14:paraId="21AF512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5DC979B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64CA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CDBAA7D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C3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География проекта (местоположение)</w:t>
            </w:r>
          </w:p>
          <w:p w14:paraId="091B3930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A18E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3A60A1A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587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Общий бюджет проекта (собственные средства, привлеченные средства, бюджетные средства)</w:t>
            </w:r>
          </w:p>
          <w:p w14:paraId="60D601D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EC61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F1CE631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3827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№2: Работа с целевой аудиторией</w:t>
            </w:r>
          </w:p>
        </w:tc>
      </w:tr>
      <w:tr w:rsidR="00AD45B4" w:rsidRPr="00AD45B4" w14:paraId="0F088352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BE3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Масштаб вовлечения аудитории. География </w:t>
            </w:r>
            <w:r w:rsidRPr="00AD45B4">
              <w:rPr>
                <w:bCs/>
                <w:lang w:eastAsia="x-none"/>
              </w:rPr>
              <w:lastRenderedPageBreak/>
              <w:t>и количество участников и туристов с момента запуска объекта</w:t>
            </w:r>
          </w:p>
          <w:p w14:paraId="7E092AB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40B83CB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619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1D0C2B4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AC8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lastRenderedPageBreak/>
              <w:t>Технология привлечения индивидуальных туристов, их общее количество с момента запуска объекта</w:t>
            </w:r>
          </w:p>
          <w:p w14:paraId="7FC21C7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2ED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B007C98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29A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Технология привлечения групповых туристов, их общее количество с момента запуска объекта</w:t>
            </w:r>
          </w:p>
          <w:p w14:paraId="36AC3F89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090E452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0571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27AF9A3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A412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№3: Взаимодействие с исполнительными органами государственной власти Ленинградской области по продвижению объекта показа</w:t>
            </w:r>
          </w:p>
        </w:tc>
      </w:tr>
      <w:tr w:rsidR="00AD45B4" w:rsidRPr="00AD45B4" w14:paraId="231EA624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DDC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Опишите Ваше взаимодействие с исполнительными органами государственной власти Ленинградской области и соседних регионов по продвижению объекта показа</w:t>
            </w:r>
          </w:p>
          <w:p w14:paraId="7893BCA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56B88C9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1CF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2330119" w14:textId="77777777" w:rsidTr="00EA29BD">
        <w:trPr>
          <w:trHeight w:val="349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8353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№4: Взаимодействие с представителями местного турсообщества</w:t>
            </w:r>
          </w:p>
        </w:tc>
      </w:tr>
      <w:tr w:rsidR="00AD45B4" w:rsidRPr="00AD45B4" w14:paraId="4A2F59F4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FA7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Опишите Ваше взаимодействие с представителями туриндустрии Ленинградской области по продвижению объекта показа (с туроператорами, объектами размещения, показа, питания, производителями турсувениров, перевозчиками и пр.)</w:t>
            </w:r>
          </w:p>
          <w:p w14:paraId="383F888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78651A7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8594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D03FF9A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C1A8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№5: Реклама и медиапродвижение объекта</w:t>
            </w:r>
          </w:p>
        </w:tc>
      </w:tr>
      <w:tr w:rsidR="00AD45B4" w:rsidRPr="00AD45B4" w14:paraId="4E4BD091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B24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Каким образом организовано продвижение объекта в медиасфере (где размещена информация о проекте, как информация распространяется)?</w:t>
            </w:r>
          </w:p>
          <w:p w14:paraId="1DD12709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Какое количество публикаций было сделано? </w:t>
            </w:r>
          </w:p>
          <w:p w14:paraId="7BD3448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Каким образом происходит взаимодействие со СМИ?</w:t>
            </w:r>
          </w:p>
          <w:p w14:paraId="72F9F5F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7A5D103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FCF3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77A5568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FC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социальные сети объекта с указанием общего количества подписчиков (</w:t>
            </w:r>
            <w:r w:rsidRPr="00AD45B4">
              <w:rPr>
                <w:bCs/>
                <w:lang w:val="en-US" w:eastAsia="x-none"/>
              </w:rPr>
              <w:t>VK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Telegram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RUTUBE</w:t>
            </w:r>
            <w:r w:rsidRPr="00AD45B4">
              <w:rPr>
                <w:bCs/>
                <w:lang w:eastAsia="x-none"/>
              </w:rPr>
              <w:t>, Y</w:t>
            </w:r>
            <w:proofErr w:type="spellStart"/>
            <w:r w:rsidRPr="00AD45B4">
              <w:rPr>
                <w:bCs/>
                <w:lang w:val="en-US" w:eastAsia="x-none"/>
              </w:rPr>
              <w:t>andex</w:t>
            </w:r>
            <w:proofErr w:type="spellEnd"/>
            <w:r w:rsidRPr="00AD45B4">
              <w:rPr>
                <w:bCs/>
                <w:lang w:eastAsia="x-none"/>
              </w:rPr>
              <w:t>.</w:t>
            </w:r>
            <w:proofErr w:type="spellStart"/>
            <w:r w:rsidRPr="00AD45B4">
              <w:rPr>
                <w:bCs/>
                <w:lang w:val="en-US" w:eastAsia="x-none"/>
              </w:rPr>
              <w:t>dzen</w:t>
            </w:r>
            <w:proofErr w:type="spellEnd"/>
            <w:r w:rsidRPr="00AD45B4">
              <w:rPr>
                <w:bCs/>
                <w:lang w:eastAsia="x-none"/>
              </w:rPr>
              <w:t>)</w:t>
            </w:r>
          </w:p>
          <w:p w14:paraId="3A0995C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9D68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9A58E2C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3A3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топ-5 публикаций об объекте за последний год</w:t>
            </w:r>
          </w:p>
          <w:p w14:paraId="54653C1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4ABF8F6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5A14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25BA4C4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372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lastRenderedPageBreak/>
              <w:t>Наличие указателя/ дорожного знака к объекту показа</w:t>
            </w:r>
          </w:p>
          <w:p w14:paraId="09EDA9A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C34F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69D5EC6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987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фото, видео и презентации об объекте</w:t>
            </w:r>
          </w:p>
          <w:p w14:paraId="14010B7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6146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</w:tbl>
    <w:p w14:paraId="3FD50BB5" w14:textId="77777777" w:rsidR="00502CA8" w:rsidRPr="008B645E" w:rsidRDefault="00502CA8" w:rsidP="00502CA8">
      <w:pPr>
        <w:spacing w:after="200" w:line="276" w:lineRule="auto"/>
      </w:pPr>
      <w:r w:rsidRPr="008B645E">
        <w:t>*Описание проекта/события, заявляемого на Конкурс, должно быть объемом не более 3000 (три тысячи) знаков.</w:t>
      </w:r>
    </w:p>
    <w:p w14:paraId="6B2EF1EC" w14:textId="77777777" w:rsidR="00502CA8" w:rsidRPr="008B645E" w:rsidRDefault="00502CA8" w:rsidP="00502CA8">
      <w:pPr>
        <w:spacing w:after="200" w:line="276" w:lineRule="auto"/>
      </w:pPr>
      <w:r w:rsidRPr="008B645E">
        <w:t>Настоящим подтверждаю, что</w:t>
      </w:r>
    </w:p>
    <w:p w14:paraId="0303DC68" w14:textId="77777777" w:rsidR="00502CA8" w:rsidRPr="008B645E" w:rsidRDefault="00502CA8" w:rsidP="00502CA8">
      <w:r w:rsidRPr="008B645E">
        <w:t>_____________________________________________________________________________</w:t>
      </w:r>
    </w:p>
    <w:p w14:paraId="462B2406" w14:textId="77777777" w:rsidR="00502CA8" w:rsidRPr="008B645E" w:rsidRDefault="00502CA8" w:rsidP="00502CA8">
      <w:r w:rsidRPr="008B645E">
        <w:t>(наименование участника конкурса)</w:t>
      </w:r>
    </w:p>
    <w:p w14:paraId="0011D466" w14:textId="77777777" w:rsidR="00502CA8" w:rsidRPr="008B645E" w:rsidRDefault="00502CA8" w:rsidP="00502CA8">
      <w:pPr>
        <w:jc w:val="both"/>
      </w:pPr>
      <w:r w:rsidRPr="008B645E">
        <w:t>осуществляет деятельность, не находится в стадии ликвидации, банкротства, реорганизации, а также  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</w:p>
    <w:p w14:paraId="470E0BD8" w14:textId="77777777" w:rsidR="00502CA8" w:rsidRPr="008B645E" w:rsidRDefault="00502CA8" w:rsidP="00502CA8">
      <w:pPr>
        <w:jc w:val="both"/>
      </w:pPr>
    </w:p>
    <w:p w14:paraId="00E93F8E" w14:textId="77777777" w:rsidR="00502CA8" w:rsidRPr="008B645E" w:rsidRDefault="00502CA8" w:rsidP="00502CA8">
      <w:pPr>
        <w:jc w:val="both"/>
      </w:pPr>
      <w:r w:rsidRPr="008B645E">
        <w:t>Достоверность, указанных сведений, предоставленных в составе заявки на участие в конкурсе, подтверждаю.</w:t>
      </w:r>
    </w:p>
    <w:p w14:paraId="0F37E2C9" w14:textId="77777777" w:rsidR="00502CA8" w:rsidRPr="008B645E" w:rsidRDefault="00502CA8" w:rsidP="00502CA8">
      <w:pPr>
        <w:jc w:val="both"/>
      </w:pPr>
    </w:p>
    <w:p w14:paraId="6E03F556" w14:textId="77777777" w:rsidR="00502CA8" w:rsidRPr="008B645E" w:rsidRDefault="00502CA8" w:rsidP="00502CA8">
      <w:pPr>
        <w:jc w:val="both"/>
        <w:rPr>
          <w:bCs/>
        </w:rPr>
      </w:pPr>
      <w:r w:rsidRPr="008B645E">
        <w:rPr>
          <w:bCs/>
        </w:rPr>
        <w:t xml:space="preserve">С условиями конкурса </w:t>
      </w:r>
      <w:proofErr w:type="gramStart"/>
      <w:r w:rsidRPr="008B645E">
        <w:rPr>
          <w:bCs/>
        </w:rPr>
        <w:t>ознакомлен</w:t>
      </w:r>
      <w:proofErr w:type="gramEnd"/>
      <w:r w:rsidRPr="008B645E">
        <w:rPr>
          <w:bCs/>
        </w:rPr>
        <w:t xml:space="preserve"> и согласен. </w:t>
      </w:r>
    </w:p>
    <w:p w14:paraId="28E7D20D" w14:textId="77777777" w:rsidR="00502CA8" w:rsidRPr="008B645E" w:rsidRDefault="00502CA8" w:rsidP="00502CA8">
      <w:pPr>
        <w:jc w:val="both"/>
      </w:pPr>
    </w:p>
    <w:p w14:paraId="60720ADF" w14:textId="77777777" w:rsidR="00502CA8" w:rsidRPr="008B645E" w:rsidRDefault="00502CA8" w:rsidP="00502CA8">
      <w:r w:rsidRPr="008B645E">
        <w:t>«____»___________</w:t>
      </w:r>
      <w:r w:rsidRPr="008B645E">
        <w:tab/>
        <w:t xml:space="preserve">2024 г.  __________________________/__________________________/ </w:t>
      </w:r>
    </w:p>
    <w:p w14:paraId="1217F82A" w14:textId="77777777" w:rsidR="00502CA8" w:rsidRPr="008B645E" w:rsidRDefault="00502CA8" w:rsidP="00502CA8">
      <w:r w:rsidRPr="008B645E">
        <w:t>Дата                          (М.П., подпись участника конкурса, фамилия, инициалы)</w:t>
      </w:r>
    </w:p>
    <w:p w14:paraId="0E1DD5D2" w14:textId="14093222" w:rsidR="00AD45B4" w:rsidRPr="00AD45B4" w:rsidRDefault="00AD45B4" w:rsidP="00AD45B4">
      <w:bookmarkStart w:id="1" w:name="_GoBack"/>
      <w:bookmarkEnd w:id="1"/>
    </w:p>
    <w:p w14:paraId="29A08E91" w14:textId="77777777" w:rsidR="00AD45B4" w:rsidRPr="00AD45B4" w:rsidRDefault="00AD45B4" w:rsidP="00AD45B4">
      <w:pPr>
        <w:widowControl w:val="0"/>
        <w:suppressAutoHyphens/>
        <w:jc w:val="center"/>
        <w:rPr>
          <w:rFonts w:eastAsia="DejaVu Sans"/>
          <w:bCs/>
          <w:kern w:val="1"/>
          <w:lang w:eastAsia="hi-IN" w:bidi="hi-IN"/>
        </w:rPr>
      </w:pPr>
    </w:p>
    <w:p w14:paraId="0F8A09C6" w14:textId="77777777" w:rsidR="00AD45B4" w:rsidRPr="00AD45B4" w:rsidRDefault="00AD45B4" w:rsidP="00AD45B4">
      <w:pPr>
        <w:rPr>
          <w:rFonts w:eastAsia="DejaVu Sans"/>
          <w:bCs/>
          <w:kern w:val="1"/>
          <w:lang w:eastAsia="hi-IN" w:bidi="hi-IN"/>
        </w:rPr>
      </w:pPr>
    </w:p>
    <w:p w14:paraId="3DA5B424" w14:textId="77777777" w:rsidR="00AD45B4" w:rsidRPr="00AD45B4" w:rsidRDefault="00AD45B4" w:rsidP="00AD45B4">
      <w:pPr>
        <w:rPr>
          <w:rFonts w:eastAsia="DejaVu Sans"/>
          <w:bCs/>
          <w:kern w:val="1"/>
          <w:lang w:eastAsia="hi-IN" w:bidi="hi-IN"/>
        </w:rPr>
      </w:pPr>
    </w:p>
    <w:p w14:paraId="18FCA04C" w14:textId="77777777" w:rsidR="00AD45B4" w:rsidRPr="00AD45B4" w:rsidRDefault="00AD45B4" w:rsidP="00AD45B4">
      <w:pPr>
        <w:rPr>
          <w:rFonts w:eastAsia="DejaVu Sans"/>
          <w:bCs/>
          <w:kern w:val="1"/>
          <w:lang w:eastAsia="hi-IN" w:bidi="hi-IN"/>
        </w:rPr>
      </w:pPr>
    </w:p>
    <w:p w14:paraId="2E9E4792" w14:textId="77777777" w:rsidR="00AD45B4" w:rsidRPr="00AD45B4" w:rsidRDefault="00AD45B4" w:rsidP="00AD45B4">
      <w:pPr>
        <w:rPr>
          <w:rFonts w:eastAsia="DejaVu Sans"/>
          <w:bCs/>
          <w:kern w:val="1"/>
          <w:lang w:eastAsia="hi-IN" w:bidi="hi-IN"/>
        </w:rPr>
      </w:pPr>
    </w:p>
    <w:p w14:paraId="092C7C37" w14:textId="77777777" w:rsidR="00AD45B4" w:rsidRPr="00AD45B4" w:rsidRDefault="00AD45B4" w:rsidP="00AD45B4">
      <w:pPr>
        <w:rPr>
          <w:rFonts w:eastAsia="DejaVu Sans"/>
          <w:bCs/>
          <w:kern w:val="1"/>
          <w:lang w:eastAsia="hi-IN" w:bidi="hi-IN"/>
        </w:rPr>
      </w:pPr>
    </w:p>
    <w:p w14:paraId="0AA60B19" w14:textId="77777777" w:rsidR="00AD45B4" w:rsidRPr="00AD45B4" w:rsidRDefault="00AD45B4" w:rsidP="00AD45B4">
      <w:pPr>
        <w:rPr>
          <w:rFonts w:eastAsia="DejaVu Sans"/>
          <w:bCs/>
          <w:kern w:val="1"/>
          <w:lang w:eastAsia="hi-IN" w:bidi="hi-IN"/>
        </w:rPr>
      </w:pPr>
    </w:p>
    <w:p w14:paraId="1F046BA4" w14:textId="77777777" w:rsidR="00AD45B4" w:rsidRPr="00AD45B4" w:rsidRDefault="00AD45B4" w:rsidP="00AD45B4">
      <w:pPr>
        <w:rPr>
          <w:rFonts w:eastAsia="DejaVu Sans"/>
          <w:bCs/>
          <w:kern w:val="1"/>
          <w:lang w:eastAsia="hi-IN" w:bidi="hi-IN"/>
        </w:rPr>
      </w:pPr>
    </w:p>
    <w:p w14:paraId="07A236D7" w14:textId="77777777" w:rsidR="00AD45B4" w:rsidRPr="00AD45B4" w:rsidRDefault="00AD45B4" w:rsidP="00AD45B4">
      <w:pPr>
        <w:rPr>
          <w:rFonts w:eastAsia="DejaVu Sans"/>
          <w:bCs/>
          <w:kern w:val="1"/>
          <w:lang w:eastAsia="hi-IN" w:bidi="hi-IN"/>
        </w:rPr>
      </w:pPr>
    </w:p>
    <w:p w14:paraId="751E9BC9" w14:textId="77777777" w:rsidR="00AD45B4" w:rsidRPr="00AD45B4" w:rsidRDefault="00AD45B4" w:rsidP="00AD45B4">
      <w:pPr>
        <w:rPr>
          <w:rFonts w:eastAsia="DejaVu Sans"/>
          <w:bCs/>
          <w:kern w:val="1"/>
          <w:lang w:eastAsia="hi-IN" w:bidi="hi-IN"/>
        </w:rPr>
      </w:pPr>
    </w:p>
    <w:p w14:paraId="324B6B60" w14:textId="77777777" w:rsidR="00AD45B4" w:rsidRPr="00AD45B4" w:rsidRDefault="00AD45B4" w:rsidP="00AD45B4">
      <w:pPr>
        <w:rPr>
          <w:rFonts w:eastAsia="DejaVu Sans"/>
          <w:bCs/>
          <w:kern w:val="1"/>
          <w:lang w:eastAsia="hi-IN" w:bidi="hi-IN"/>
        </w:rPr>
      </w:pPr>
    </w:p>
    <w:p w14:paraId="1263175F" w14:textId="77777777" w:rsidR="00AD45B4" w:rsidRPr="00AD45B4" w:rsidRDefault="00AD45B4" w:rsidP="00AD45B4">
      <w:pPr>
        <w:rPr>
          <w:rFonts w:eastAsia="DejaVu Sans"/>
          <w:bCs/>
          <w:kern w:val="1"/>
          <w:lang w:eastAsia="hi-IN" w:bidi="hi-IN"/>
        </w:rPr>
      </w:pPr>
      <w:r w:rsidRPr="00AD45B4">
        <w:rPr>
          <w:rFonts w:eastAsia="DejaVu Sans"/>
          <w:bCs/>
          <w:kern w:val="1"/>
          <w:lang w:eastAsia="hi-IN" w:bidi="hi-IN"/>
        </w:rPr>
        <w:br/>
      </w:r>
    </w:p>
    <w:p w14:paraId="7E8454A6" w14:textId="77777777" w:rsidR="00AD45B4" w:rsidRPr="00AD45B4" w:rsidRDefault="00AD45B4" w:rsidP="00AD45B4">
      <w:pPr>
        <w:rPr>
          <w:rFonts w:eastAsia="DejaVu Sans"/>
          <w:bCs/>
          <w:kern w:val="1"/>
          <w:lang w:eastAsia="hi-IN" w:bidi="hi-IN"/>
        </w:rPr>
      </w:pPr>
    </w:p>
    <w:p w14:paraId="3E6004BB" w14:textId="77777777" w:rsidR="00880BC3" w:rsidRPr="00AD45B4" w:rsidRDefault="00880BC3" w:rsidP="001B3043">
      <w:pPr>
        <w:tabs>
          <w:tab w:val="left" w:pos="9356"/>
        </w:tabs>
        <w:ind w:firstLine="709"/>
        <w:jc w:val="center"/>
        <w:rPr>
          <w:b/>
          <w:bCs/>
        </w:rPr>
      </w:pPr>
    </w:p>
    <w:sectPr w:rsidR="00880BC3" w:rsidRPr="00AD45B4" w:rsidSect="00AD1BB5">
      <w:headerReference w:type="default" r:id="rId9"/>
      <w:footerReference w:type="default" r:id="rId10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5DF27" w14:textId="77777777" w:rsidR="007612B4" w:rsidRDefault="007612B4" w:rsidP="00FA1060">
      <w:r>
        <w:separator/>
      </w:r>
    </w:p>
  </w:endnote>
  <w:endnote w:type="continuationSeparator" w:id="0">
    <w:p w14:paraId="347BD1C8" w14:textId="77777777" w:rsidR="007612B4" w:rsidRDefault="007612B4" w:rsidP="00FA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1543"/>
      <w:docPartObj>
        <w:docPartGallery w:val="Page Numbers (Bottom of Page)"/>
        <w:docPartUnique/>
      </w:docPartObj>
    </w:sdtPr>
    <w:sdtEndPr/>
    <w:sdtContent>
      <w:p w14:paraId="17CD6CD7" w14:textId="77777777" w:rsidR="007F1B90" w:rsidRDefault="007F1B9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CA8">
          <w:rPr>
            <w:noProof/>
          </w:rPr>
          <w:t>3</w:t>
        </w:r>
        <w:r>
          <w:fldChar w:fldCharType="end"/>
        </w:r>
      </w:p>
    </w:sdtContent>
  </w:sdt>
  <w:p w14:paraId="3ED53D3C" w14:textId="77777777" w:rsidR="007F1B90" w:rsidRDefault="007F1B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86C86" w14:textId="77777777" w:rsidR="007612B4" w:rsidRDefault="007612B4" w:rsidP="00FA1060">
      <w:r>
        <w:separator/>
      </w:r>
    </w:p>
  </w:footnote>
  <w:footnote w:type="continuationSeparator" w:id="0">
    <w:p w14:paraId="290EFEF1" w14:textId="77777777" w:rsidR="007612B4" w:rsidRDefault="007612B4" w:rsidP="00FA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A2E4" w14:textId="77777777" w:rsidR="007F1B90" w:rsidRDefault="007F1B90" w:rsidP="000035BD">
    <w:pPr>
      <w:pStyle w:val="ae"/>
    </w:pPr>
  </w:p>
  <w:p w14:paraId="62BDFC56" w14:textId="77777777" w:rsidR="007F1B90" w:rsidRDefault="007F1B9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A461D1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1B1EE7"/>
    <w:multiLevelType w:val="multilevel"/>
    <w:tmpl w:val="892A9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464FD0"/>
    <w:multiLevelType w:val="hybridMultilevel"/>
    <w:tmpl w:val="0AE08150"/>
    <w:lvl w:ilvl="0" w:tplc="7FBCE5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493B"/>
    <w:multiLevelType w:val="multilevel"/>
    <w:tmpl w:val="37984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6655A6"/>
    <w:multiLevelType w:val="hybridMultilevel"/>
    <w:tmpl w:val="100862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5AB3BB0"/>
    <w:multiLevelType w:val="hybridMultilevel"/>
    <w:tmpl w:val="3DE2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A05C4"/>
    <w:multiLevelType w:val="hybridMultilevel"/>
    <w:tmpl w:val="BA6C33DE"/>
    <w:lvl w:ilvl="0" w:tplc="136A34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2D"/>
    <w:multiLevelType w:val="multilevel"/>
    <w:tmpl w:val="564ACE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E11005"/>
    <w:multiLevelType w:val="hybridMultilevel"/>
    <w:tmpl w:val="DDE2D13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32E23A33"/>
    <w:multiLevelType w:val="multilevel"/>
    <w:tmpl w:val="91749D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2E5BCE"/>
    <w:multiLevelType w:val="hybridMultilevel"/>
    <w:tmpl w:val="0B60D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8E4E38"/>
    <w:multiLevelType w:val="multilevel"/>
    <w:tmpl w:val="033EC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84F36"/>
    <w:multiLevelType w:val="multilevel"/>
    <w:tmpl w:val="00DEB116"/>
    <w:lvl w:ilvl="0">
      <w:start w:val="1"/>
      <w:numFmt w:val="decimal"/>
      <w:lvlText w:val="%1."/>
      <w:lvlJc w:val="left"/>
      <w:pPr>
        <w:ind w:left="500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507" w:hanging="281"/>
      </w:pPr>
    </w:lvl>
    <w:lvl w:ilvl="2">
      <w:numFmt w:val="bullet"/>
      <w:lvlText w:val="•"/>
      <w:lvlJc w:val="left"/>
      <w:pPr>
        <w:ind w:left="2514" w:hanging="281"/>
      </w:pPr>
    </w:lvl>
    <w:lvl w:ilvl="3">
      <w:numFmt w:val="bullet"/>
      <w:lvlText w:val="•"/>
      <w:lvlJc w:val="left"/>
      <w:pPr>
        <w:ind w:left="3521" w:hanging="281"/>
      </w:pPr>
    </w:lvl>
    <w:lvl w:ilvl="4">
      <w:numFmt w:val="bullet"/>
      <w:lvlText w:val="•"/>
      <w:lvlJc w:val="left"/>
      <w:pPr>
        <w:ind w:left="4528" w:hanging="281"/>
      </w:pPr>
    </w:lvl>
    <w:lvl w:ilvl="5">
      <w:numFmt w:val="bullet"/>
      <w:lvlText w:val="•"/>
      <w:lvlJc w:val="left"/>
      <w:pPr>
        <w:ind w:left="5535" w:hanging="281"/>
      </w:pPr>
    </w:lvl>
    <w:lvl w:ilvl="6">
      <w:numFmt w:val="bullet"/>
      <w:lvlText w:val="•"/>
      <w:lvlJc w:val="left"/>
      <w:pPr>
        <w:ind w:left="6542" w:hanging="281"/>
      </w:pPr>
    </w:lvl>
    <w:lvl w:ilvl="7">
      <w:numFmt w:val="bullet"/>
      <w:lvlText w:val="•"/>
      <w:lvlJc w:val="left"/>
      <w:pPr>
        <w:ind w:left="7549" w:hanging="281"/>
      </w:pPr>
    </w:lvl>
    <w:lvl w:ilvl="8">
      <w:numFmt w:val="bullet"/>
      <w:lvlText w:val="•"/>
      <w:lvlJc w:val="left"/>
      <w:pPr>
        <w:ind w:left="8556" w:hanging="281"/>
      </w:pPr>
    </w:lvl>
  </w:abstractNum>
  <w:abstractNum w:abstractNumId="13">
    <w:nsid w:val="40326F35"/>
    <w:multiLevelType w:val="multilevel"/>
    <w:tmpl w:val="185CD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40DEF"/>
    <w:multiLevelType w:val="hybridMultilevel"/>
    <w:tmpl w:val="D5082B9E"/>
    <w:lvl w:ilvl="0" w:tplc="0E9482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7123494"/>
    <w:multiLevelType w:val="hybridMultilevel"/>
    <w:tmpl w:val="D8A6D2AC"/>
    <w:lvl w:ilvl="0" w:tplc="A5D0B08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36D9D"/>
    <w:multiLevelType w:val="hybridMultilevel"/>
    <w:tmpl w:val="D5A8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20E0B"/>
    <w:multiLevelType w:val="hybridMultilevel"/>
    <w:tmpl w:val="75000DC6"/>
    <w:lvl w:ilvl="0" w:tplc="202EC9D2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3E640F"/>
    <w:multiLevelType w:val="hybridMultilevel"/>
    <w:tmpl w:val="13F028E8"/>
    <w:lvl w:ilvl="0" w:tplc="6D9C8E5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5DA2CCB"/>
    <w:multiLevelType w:val="hybridMultilevel"/>
    <w:tmpl w:val="4BAEBADA"/>
    <w:lvl w:ilvl="0" w:tplc="00F860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6BF008D"/>
    <w:multiLevelType w:val="multilevel"/>
    <w:tmpl w:val="665E7B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397857"/>
    <w:multiLevelType w:val="multilevel"/>
    <w:tmpl w:val="E55EFD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6561A2C"/>
    <w:multiLevelType w:val="hybridMultilevel"/>
    <w:tmpl w:val="5CAC9E8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76A97929"/>
    <w:multiLevelType w:val="multilevel"/>
    <w:tmpl w:val="1C66D4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8DA0CDB"/>
    <w:multiLevelType w:val="multilevel"/>
    <w:tmpl w:val="565EC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1478F1"/>
    <w:multiLevelType w:val="multilevel"/>
    <w:tmpl w:val="D722E57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0"/>
  </w:num>
  <w:num w:numId="5">
    <w:abstractNumId w:val="8"/>
  </w:num>
  <w:num w:numId="6">
    <w:abstractNumId w:val="4"/>
  </w:num>
  <w:num w:numId="7">
    <w:abstractNumId w:val="18"/>
  </w:num>
  <w:num w:numId="8">
    <w:abstractNumId w:val="16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21"/>
  </w:num>
  <w:num w:numId="14">
    <w:abstractNumId w:val="20"/>
  </w:num>
  <w:num w:numId="15">
    <w:abstractNumId w:val="19"/>
  </w:num>
  <w:num w:numId="16">
    <w:abstractNumId w:val="1"/>
  </w:num>
  <w:num w:numId="17">
    <w:abstractNumId w:val="7"/>
  </w:num>
  <w:num w:numId="18">
    <w:abstractNumId w:val="2"/>
  </w:num>
  <w:num w:numId="19">
    <w:abstractNumId w:val="13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6D"/>
    <w:rsid w:val="00001C0C"/>
    <w:rsid w:val="000035BD"/>
    <w:rsid w:val="0000540B"/>
    <w:rsid w:val="00006ABF"/>
    <w:rsid w:val="00013DAA"/>
    <w:rsid w:val="0001456F"/>
    <w:rsid w:val="00032298"/>
    <w:rsid w:val="00034ED6"/>
    <w:rsid w:val="000431E1"/>
    <w:rsid w:val="000445CB"/>
    <w:rsid w:val="0005023A"/>
    <w:rsid w:val="00053E9E"/>
    <w:rsid w:val="00061050"/>
    <w:rsid w:val="00063273"/>
    <w:rsid w:val="00071D54"/>
    <w:rsid w:val="000727FC"/>
    <w:rsid w:val="00074D3E"/>
    <w:rsid w:val="0007519C"/>
    <w:rsid w:val="000802BC"/>
    <w:rsid w:val="00080A14"/>
    <w:rsid w:val="000844C3"/>
    <w:rsid w:val="000929EF"/>
    <w:rsid w:val="00092BD1"/>
    <w:rsid w:val="0009486C"/>
    <w:rsid w:val="0009563A"/>
    <w:rsid w:val="000A090A"/>
    <w:rsid w:val="000B368C"/>
    <w:rsid w:val="000B409D"/>
    <w:rsid w:val="000B6B96"/>
    <w:rsid w:val="000B7AFE"/>
    <w:rsid w:val="000C2787"/>
    <w:rsid w:val="000C5BC6"/>
    <w:rsid w:val="000C5DA1"/>
    <w:rsid w:val="000C6B32"/>
    <w:rsid w:val="000D115A"/>
    <w:rsid w:val="000D2EA6"/>
    <w:rsid w:val="000D3875"/>
    <w:rsid w:val="000E7410"/>
    <w:rsid w:val="000F122C"/>
    <w:rsid w:val="000F7DD2"/>
    <w:rsid w:val="001023C6"/>
    <w:rsid w:val="0010661B"/>
    <w:rsid w:val="00113EF2"/>
    <w:rsid w:val="0012259A"/>
    <w:rsid w:val="00122EF1"/>
    <w:rsid w:val="00130B09"/>
    <w:rsid w:val="00132D08"/>
    <w:rsid w:val="001370C2"/>
    <w:rsid w:val="00140D28"/>
    <w:rsid w:val="00141A4A"/>
    <w:rsid w:val="00145790"/>
    <w:rsid w:val="00147E32"/>
    <w:rsid w:val="001609B5"/>
    <w:rsid w:val="00165EA6"/>
    <w:rsid w:val="00173A53"/>
    <w:rsid w:val="001932EE"/>
    <w:rsid w:val="001A1BA3"/>
    <w:rsid w:val="001A55F5"/>
    <w:rsid w:val="001A5F48"/>
    <w:rsid w:val="001B1F0C"/>
    <w:rsid w:val="001B3043"/>
    <w:rsid w:val="001B44C7"/>
    <w:rsid w:val="001D6E07"/>
    <w:rsid w:val="001E5AC3"/>
    <w:rsid w:val="001F6725"/>
    <w:rsid w:val="0021043C"/>
    <w:rsid w:val="002107C1"/>
    <w:rsid w:val="00212EF7"/>
    <w:rsid w:val="002140F6"/>
    <w:rsid w:val="00215C41"/>
    <w:rsid w:val="002225D4"/>
    <w:rsid w:val="002423F0"/>
    <w:rsid w:val="00242E7D"/>
    <w:rsid w:val="00267C05"/>
    <w:rsid w:val="00273686"/>
    <w:rsid w:val="00273894"/>
    <w:rsid w:val="00281BC8"/>
    <w:rsid w:val="002838EB"/>
    <w:rsid w:val="00286622"/>
    <w:rsid w:val="00290A8B"/>
    <w:rsid w:val="002A461E"/>
    <w:rsid w:val="002A72EF"/>
    <w:rsid w:val="002B1857"/>
    <w:rsid w:val="002B25AA"/>
    <w:rsid w:val="002B7264"/>
    <w:rsid w:val="002C0D73"/>
    <w:rsid w:val="002C5C78"/>
    <w:rsid w:val="002D5F2C"/>
    <w:rsid w:val="002E2C14"/>
    <w:rsid w:val="002F395C"/>
    <w:rsid w:val="00302C0F"/>
    <w:rsid w:val="00303B17"/>
    <w:rsid w:val="00315DF7"/>
    <w:rsid w:val="003177FC"/>
    <w:rsid w:val="00326384"/>
    <w:rsid w:val="00333169"/>
    <w:rsid w:val="0033371B"/>
    <w:rsid w:val="00336CB5"/>
    <w:rsid w:val="00337836"/>
    <w:rsid w:val="00345516"/>
    <w:rsid w:val="00350EF1"/>
    <w:rsid w:val="003515C4"/>
    <w:rsid w:val="00352A8A"/>
    <w:rsid w:val="00362C77"/>
    <w:rsid w:val="00374F50"/>
    <w:rsid w:val="00390E47"/>
    <w:rsid w:val="003A2AD8"/>
    <w:rsid w:val="003A44D8"/>
    <w:rsid w:val="003A6478"/>
    <w:rsid w:val="003B0F8B"/>
    <w:rsid w:val="003B2E5F"/>
    <w:rsid w:val="003B6D74"/>
    <w:rsid w:val="003D135A"/>
    <w:rsid w:val="003D2F41"/>
    <w:rsid w:val="003D497C"/>
    <w:rsid w:val="003E0192"/>
    <w:rsid w:val="003E3B97"/>
    <w:rsid w:val="003F1BC1"/>
    <w:rsid w:val="00412695"/>
    <w:rsid w:val="0041271A"/>
    <w:rsid w:val="00415B57"/>
    <w:rsid w:val="0041618B"/>
    <w:rsid w:val="00442A63"/>
    <w:rsid w:val="00447A6C"/>
    <w:rsid w:val="00450F91"/>
    <w:rsid w:val="004616C3"/>
    <w:rsid w:val="00463396"/>
    <w:rsid w:val="004656C8"/>
    <w:rsid w:val="004658DC"/>
    <w:rsid w:val="00471516"/>
    <w:rsid w:val="00477036"/>
    <w:rsid w:val="00477604"/>
    <w:rsid w:val="00487B64"/>
    <w:rsid w:val="0049432C"/>
    <w:rsid w:val="004B651A"/>
    <w:rsid w:val="004C04FB"/>
    <w:rsid w:val="004C545A"/>
    <w:rsid w:val="004C7DAC"/>
    <w:rsid w:val="004D5B58"/>
    <w:rsid w:val="004E7906"/>
    <w:rsid w:val="00501BCC"/>
    <w:rsid w:val="00502CA8"/>
    <w:rsid w:val="00516B70"/>
    <w:rsid w:val="00521D2C"/>
    <w:rsid w:val="00525F69"/>
    <w:rsid w:val="005270C5"/>
    <w:rsid w:val="005615EA"/>
    <w:rsid w:val="00561D30"/>
    <w:rsid w:val="00565862"/>
    <w:rsid w:val="0057096D"/>
    <w:rsid w:val="00571B5B"/>
    <w:rsid w:val="00585BC5"/>
    <w:rsid w:val="00587D0D"/>
    <w:rsid w:val="0059009C"/>
    <w:rsid w:val="0059237C"/>
    <w:rsid w:val="00593621"/>
    <w:rsid w:val="00593B33"/>
    <w:rsid w:val="00594B10"/>
    <w:rsid w:val="00597ACE"/>
    <w:rsid w:val="005B1891"/>
    <w:rsid w:val="005B194F"/>
    <w:rsid w:val="005B4972"/>
    <w:rsid w:val="005B5E58"/>
    <w:rsid w:val="005B60BB"/>
    <w:rsid w:val="005B7507"/>
    <w:rsid w:val="005C1BBC"/>
    <w:rsid w:val="005F0568"/>
    <w:rsid w:val="005F276D"/>
    <w:rsid w:val="00603BB2"/>
    <w:rsid w:val="006142F1"/>
    <w:rsid w:val="0062113A"/>
    <w:rsid w:val="00625A26"/>
    <w:rsid w:val="00635DD9"/>
    <w:rsid w:val="00664EA5"/>
    <w:rsid w:val="0067097D"/>
    <w:rsid w:val="006765B9"/>
    <w:rsid w:val="0068108E"/>
    <w:rsid w:val="00681FEB"/>
    <w:rsid w:val="00683A3E"/>
    <w:rsid w:val="006A7661"/>
    <w:rsid w:val="006B0D30"/>
    <w:rsid w:val="006B42B7"/>
    <w:rsid w:val="006C07CD"/>
    <w:rsid w:val="006C0B25"/>
    <w:rsid w:val="006C1739"/>
    <w:rsid w:val="006C585A"/>
    <w:rsid w:val="006E40DE"/>
    <w:rsid w:val="006E4EAD"/>
    <w:rsid w:val="00700CFF"/>
    <w:rsid w:val="0070285D"/>
    <w:rsid w:val="007034F9"/>
    <w:rsid w:val="00706452"/>
    <w:rsid w:val="00716205"/>
    <w:rsid w:val="00727123"/>
    <w:rsid w:val="00737D3B"/>
    <w:rsid w:val="00742633"/>
    <w:rsid w:val="007477DE"/>
    <w:rsid w:val="00753910"/>
    <w:rsid w:val="007612B4"/>
    <w:rsid w:val="007628F5"/>
    <w:rsid w:val="007717D5"/>
    <w:rsid w:val="00772049"/>
    <w:rsid w:val="00772DBC"/>
    <w:rsid w:val="007754D5"/>
    <w:rsid w:val="007962DF"/>
    <w:rsid w:val="00796467"/>
    <w:rsid w:val="00796522"/>
    <w:rsid w:val="00797A07"/>
    <w:rsid w:val="007C170A"/>
    <w:rsid w:val="007C2520"/>
    <w:rsid w:val="007D47DE"/>
    <w:rsid w:val="007D67F9"/>
    <w:rsid w:val="007F1B90"/>
    <w:rsid w:val="008039E1"/>
    <w:rsid w:val="00804D3D"/>
    <w:rsid w:val="00811766"/>
    <w:rsid w:val="0081733D"/>
    <w:rsid w:val="0081761B"/>
    <w:rsid w:val="00817D99"/>
    <w:rsid w:val="00821788"/>
    <w:rsid w:val="00830C1B"/>
    <w:rsid w:val="008351FF"/>
    <w:rsid w:val="00835EC3"/>
    <w:rsid w:val="00856DDA"/>
    <w:rsid w:val="008604E6"/>
    <w:rsid w:val="00870DF1"/>
    <w:rsid w:val="00880BC3"/>
    <w:rsid w:val="008822D8"/>
    <w:rsid w:val="00885D03"/>
    <w:rsid w:val="00891E35"/>
    <w:rsid w:val="008945C4"/>
    <w:rsid w:val="008A10E2"/>
    <w:rsid w:val="008A383C"/>
    <w:rsid w:val="008A577A"/>
    <w:rsid w:val="008B6EEF"/>
    <w:rsid w:val="008C5FD7"/>
    <w:rsid w:val="008D4F30"/>
    <w:rsid w:val="008D6586"/>
    <w:rsid w:val="008D7773"/>
    <w:rsid w:val="008E1C21"/>
    <w:rsid w:val="008E1FB8"/>
    <w:rsid w:val="008F05C3"/>
    <w:rsid w:val="008F14C2"/>
    <w:rsid w:val="009006FC"/>
    <w:rsid w:val="00900E70"/>
    <w:rsid w:val="009028EA"/>
    <w:rsid w:val="00911DAA"/>
    <w:rsid w:val="00922ECF"/>
    <w:rsid w:val="00931D84"/>
    <w:rsid w:val="00931E8B"/>
    <w:rsid w:val="00936A16"/>
    <w:rsid w:val="00952AAA"/>
    <w:rsid w:val="0096467C"/>
    <w:rsid w:val="00965EC9"/>
    <w:rsid w:val="009666D9"/>
    <w:rsid w:val="009756E1"/>
    <w:rsid w:val="00976013"/>
    <w:rsid w:val="00977572"/>
    <w:rsid w:val="009868EB"/>
    <w:rsid w:val="00991EDB"/>
    <w:rsid w:val="00992E9D"/>
    <w:rsid w:val="00994391"/>
    <w:rsid w:val="00994AB4"/>
    <w:rsid w:val="00995060"/>
    <w:rsid w:val="009A4FDE"/>
    <w:rsid w:val="009B0C4A"/>
    <w:rsid w:val="009B274D"/>
    <w:rsid w:val="009B45B8"/>
    <w:rsid w:val="009B5093"/>
    <w:rsid w:val="009C3E27"/>
    <w:rsid w:val="009C61DA"/>
    <w:rsid w:val="009D19A4"/>
    <w:rsid w:val="009D5C7A"/>
    <w:rsid w:val="009D6BC7"/>
    <w:rsid w:val="009E1C33"/>
    <w:rsid w:val="009E5859"/>
    <w:rsid w:val="00A003F5"/>
    <w:rsid w:val="00A017E7"/>
    <w:rsid w:val="00A10547"/>
    <w:rsid w:val="00A10AD6"/>
    <w:rsid w:val="00A1556C"/>
    <w:rsid w:val="00A216EC"/>
    <w:rsid w:val="00A24827"/>
    <w:rsid w:val="00A27A06"/>
    <w:rsid w:val="00A352A6"/>
    <w:rsid w:val="00A3636F"/>
    <w:rsid w:val="00A40DD9"/>
    <w:rsid w:val="00A50111"/>
    <w:rsid w:val="00A5567E"/>
    <w:rsid w:val="00A571E8"/>
    <w:rsid w:val="00A8050F"/>
    <w:rsid w:val="00A8198A"/>
    <w:rsid w:val="00AB3EAF"/>
    <w:rsid w:val="00AC0CF7"/>
    <w:rsid w:val="00AC27CB"/>
    <w:rsid w:val="00AC5C2B"/>
    <w:rsid w:val="00AD0C04"/>
    <w:rsid w:val="00AD0CC8"/>
    <w:rsid w:val="00AD1BB5"/>
    <w:rsid w:val="00AD45B4"/>
    <w:rsid w:val="00AD48A9"/>
    <w:rsid w:val="00AD4986"/>
    <w:rsid w:val="00AE5166"/>
    <w:rsid w:val="00AE6B29"/>
    <w:rsid w:val="00AF2C36"/>
    <w:rsid w:val="00B0131E"/>
    <w:rsid w:val="00B112EA"/>
    <w:rsid w:val="00B23202"/>
    <w:rsid w:val="00B2579B"/>
    <w:rsid w:val="00B33394"/>
    <w:rsid w:val="00B3785D"/>
    <w:rsid w:val="00B46F2E"/>
    <w:rsid w:val="00B51CFC"/>
    <w:rsid w:val="00B55597"/>
    <w:rsid w:val="00B63F49"/>
    <w:rsid w:val="00B8503A"/>
    <w:rsid w:val="00B91C87"/>
    <w:rsid w:val="00B91C9A"/>
    <w:rsid w:val="00B9386C"/>
    <w:rsid w:val="00B9732D"/>
    <w:rsid w:val="00BB2149"/>
    <w:rsid w:val="00BD3C44"/>
    <w:rsid w:val="00BD4284"/>
    <w:rsid w:val="00BD4CE0"/>
    <w:rsid w:val="00C04FAB"/>
    <w:rsid w:val="00C073B4"/>
    <w:rsid w:val="00C223D9"/>
    <w:rsid w:val="00C225C8"/>
    <w:rsid w:val="00C2418A"/>
    <w:rsid w:val="00C40DBF"/>
    <w:rsid w:val="00C52915"/>
    <w:rsid w:val="00C6431D"/>
    <w:rsid w:val="00C71407"/>
    <w:rsid w:val="00C71FFE"/>
    <w:rsid w:val="00C73B2D"/>
    <w:rsid w:val="00C76D0F"/>
    <w:rsid w:val="00C854DC"/>
    <w:rsid w:val="00C9080F"/>
    <w:rsid w:val="00CA4BA3"/>
    <w:rsid w:val="00CB08A5"/>
    <w:rsid w:val="00CB12AD"/>
    <w:rsid w:val="00CB338F"/>
    <w:rsid w:val="00CB45AD"/>
    <w:rsid w:val="00CC0367"/>
    <w:rsid w:val="00CC04D0"/>
    <w:rsid w:val="00CD42C1"/>
    <w:rsid w:val="00CD6C86"/>
    <w:rsid w:val="00CE48C4"/>
    <w:rsid w:val="00CE6BF6"/>
    <w:rsid w:val="00CF0735"/>
    <w:rsid w:val="00CF796B"/>
    <w:rsid w:val="00D006F8"/>
    <w:rsid w:val="00D01C3B"/>
    <w:rsid w:val="00D020BD"/>
    <w:rsid w:val="00D03804"/>
    <w:rsid w:val="00D0725A"/>
    <w:rsid w:val="00D120D6"/>
    <w:rsid w:val="00D15BCD"/>
    <w:rsid w:val="00D25271"/>
    <w:rsid w:val="00D2757C"/>
    <w:rsid w:val="00D3521E"/>
    <w:rsid w:val="00D42125"/>
    <w:rsid w:val="00D47BCD"/>
    <w:rsid w:val="00D65116"/>
    <w:rsid w:val="00D727FD"/>
    <w:rsid w:val="00D74637"/>
    <w:rsid w:val="00D7668D"/>
    <w:rsid w:val="00D76F69"/>
    <w:rsid w:val="00DA2605"/>
    <w:rsid w:val="00DA60AC"/>
    <w:rsid w:val="00DC0513"/>
    <w:rsid w:val="00DC0ACC"/>
    <w:rsid w:val="00DD1C12"/>
    <w:rsid w:val="00DE43AA"/>
    <w:rsid w:val="00DF30D1"/>
    <w:rsid w:val="00DF44D0"/>
    <w:rsid w:val="00DF505C"/>
    <w:rsid w:val="00E05646"/>
    <w:rsid w:val="00E100E7"/>
    <w:rsid w:val="00E10975"/>
    <w:rsid w:val="00E15FE7"/>
    <w:rsid w:val="00E23EFA"/>
    <w:rsid w:val="00E34F6F"/>
    <w:rsid w:val="00E40DB2"/>
    <w:rsid w:val="00E47B50"/>
    <w:rsid w:val="00E5578F"/>
    <w:rsid w:val="00E62427"/>
    <w:rsid w:val="00E71E86"/>
    <w:rsid w:val="00E722BD"/>
    <w:rsid w:val="00E87DE6"/>
    <w:rsid w:val="00E955F6"/>
    <w:rsid w:val="00E97612"/>
    <w:rsid w:val="00EA0DFE"/>
    <w:rsid w:val="00EA29BD"/>
    <w:rsid w:val="00EA5A37"/>
    <w:rsid w:val="00EA7A9A"/>
    <w:rsid w:val="00EC45E5"/>
    <w:rsid w:val="00ED4C43"/>
    <w:rsid w:val="00ED4C58"/>
    <w:rsid w:val="00EE763B"/>
    <w:rsid w:val="00EF3E4D"/>
    <w:rsid w:val="00EF5F34"/>
    <w:rsid w:val="00F16DA1"/>
    <w:rsid w:val="00F258FC"/>
    <w:rsid w:val="00F307C1"/>
    <w:rsid w:val="00F40D0F"/>
    <w:rsid w:val="00F439C5"/>
    <w:rsid w:val="00F43C93"/>
    <w:rsid w:val="00F523C4"/>
    <w:rsid w:val="00F56740"/>
    <w:rsid w:val="00F726D1"/>
    <w:rsid w:val="00F81026"/>
    <w:rsid w:val="00F82DE3"/>
    <w:rsid w:val="00F91C3F"/>
    <w:rsid w:val="00F92CEE"/>
    <w:rsid w:val="00F94DA0"/>
    <w:rsid w:val="00F94FEA"/>
    <w:rsid w:val="00FA1060"/>
    <w:rsid w:val="00FA5853"/>
    <w:rsid w:val="00FC1B9F"/>
    <w:rsid w:val="00FC59FA"/>
    <w:rsid w:val="00FE6608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B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EBCC1-8889-4322-B05D-BE5D13CA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Анна Владимировна</dc:creator>
  <cp:lastModifiedBy>Любовь Леонидовна Бейдина</cp:lastModifiedBy>
  <cp:revision>5</cp:revision>
  <cp:lastPrinted>2024-10-03T10:02:00Z</cp:lastPrinted>
  <dcterms:created xsi:type="dcterms:W3CDTF">2024-10-04T05:22:00Z</dcterms:created>
  <dcterms:modified xsi:type="dcterms:W3CDTF">2024-10-07T06:27:00Z</dcterms:modified>
</cp:coreProperties>
</file>